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0001398794</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Hagerty,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001-40244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9"/>
              </w:rPr>
              <w:t>121 DRIVERS EDGE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40" w:type="dxa"/>
            <w:vAlign w:val="bottom"/>
          </w:tcPr>
          <w:p>
            <w:pPr>
              <w:spacing w:after="0"/>
              <w:rPr>
                <w:sz w:val="21"/>
                <w:szCs w:val="21"/>
                <w:color w:val="auto"/>
              </w:rPr>
            </w:pPr>
          </w:p>
        </w:tc>
        <w:tc>
          <w:tcPr>
            <w:tcW w:w="3260" w:type="dxa"/>
            <w:vAlign w:val="bottom"/>
          </w:tcPr>
          <w:p>
            <w:pPr>
              <w:ind w:left="1280"/>
              <w:spacing w:after="0" w:line="243" w:lineRule="exact"/>
              <w:rPr>
                <w:sz w:val="20"/>
                <w:szCs w:val="20"/>
                <w:color w:val="auto"/>
              </w:rPr>
            </w:pPr>
            <w:r>
              <w:rPr>
                <w:rFonts w:ascii="Times New Roman" w:cs="Times New Roman" w:eastAsia="Times New Roman" w:hAnsi="Times New Roman"/>
                <w:sz w:val="22"/>
                <w:szCs w:val="22"/>
                <w:color w:val="auto"/>
              </w:rPr>
              <w:t>TRAVERSE CITY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40" w:type="dxa"/>
            <w:vAlign w:val="bottom"/>
          </w:tcPr>
          <w:p>
            <w:pPr>
              <w:spacing w:after="0"/>
              <w:rPr>
                <w:sz w:val="13"/>
                <w:szCs w:val="13"/>
                <w:color w:val="auto"/>
              </w:rPr>
            </w:pPr>
          </w:p>
        </w:tc>
        <w:tc>
          <w:tcPr>
            <w:tcW w:w="3260" w:type="dxa"/>
            <w:vAlign w:val="bottom"/>
            <w:vMerge w:val="restart"/>
          </w:tcPr>
          <w:p>
            <w:pPr>
              <w:ind w:left="1280"/>
              <w:spacing w:after="0" w:line="243" w:lineRule="exact"/>
              <w:rPr>
                <w:sz w:val="20"/>
                <w:szCs w:val="20"/>
                <w:color w:val="auto"/>
              </w:rPr>
            </w:pPr>
            <w:r>
              <w:rPr>
                <w:rFonts w:ascii="Times New Roman" w:cs="Times New Roman" w:eastAsia="Times New Roman" w:hAnsi="Times New Roman"/>
                <w:sz w:val="22"/>
                <w:szCs w:val="22"/>
                <w:color w:val="auto"/>
              </w:rPr>
              <w:t>MICHIGAN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40" w:type="dxa"/>
            <w:vAlign w:val="bottom"/>
          </w:tcPr>
          <w:p>
            <w:pPr>
              <w:spacing w:after="0"/>
              <w:rPr>
                <w:sz w:val="7"/>
                <w:szCs w:val="7"/>
                <w:color w:val="auto"/>
              </w:rPr>
            </w:pP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49684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40" w:type="dxa"/>
            <w:vAlign w:val="bottom"/>
          </w:tcPr>
          <w:p>
            <w:pPr>
              <w:spacing w:after="0"/>
              <w:rPr>
                <w:sz w:val="24"/>
                <w:szCs w:val="24"/>
                <w:color w:val="auto"/>
              </w:rPr>
            </w:pP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rPr>
              <w:t>800-922-4050</w:t>
            </w:r>
          </w:p>
        </w:tc>
        <w:tc>
          <w:tcPr>
            <w:tcW w:w="0" w:type="dxa"/>
            <w:vAlign w:val="bottom"/>
          </w:tcPr>
          <w:p>
            <w:pPr>
              <w:spacing w:after="0"/>
              <w:rPr>
                <w:sz w:val="1"/>
                <w:szCs w:val="1"/>
                <w:color w:val="auto"/>
              </w:rPr>
            </w:pPr>
          </w:p>
        </w:tc>
      </w:tr>
      <w:tr>
        <w:trPr>
          <w:trHeight w:val="297"/>
        </w:trPr>
        <w:tc>
          <w:tcPr>
            <w:tcW w:w="7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1280"/>
              <w:spacing w:after="0"/>
              <w:rPr>
                <w:sz w:val="20"/>
                <w:szCs w:val="20"/>
                <w:color w:val="auto"/>
              </w:rPr>
            </w:pPr>
            <w:r>
              <w:rPr>
                <w:rFonts w:ascii="Times New Roman" w:cs="Times New Roman" w:eastAsia="Times New Roman" w:hAnsi="Times New Roman"/>
                <w:sz w:val="22"/>
                <w:szCs w:val="22"/>
                <w:color w:val="auto"/>
                <w:w w:val="96"/>
              </w:rPr>
              <w:t>DELANEY KEVIN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9440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114222.69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101802246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8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8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7257</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04/01/2024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2183</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07/01/2024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Kevin Delaney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121 Drivers Edge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06/30/2026 905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10867.50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Traverse City  MI  49684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03/05/2026</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Kevin Delaney</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2026-07-01T15:22:48Z</dcterms:created>
  <dcterms:modified xsi:type="dcterms:W3CDTF">2026-07-01T15:22:48Z</dcterms:modified>
</cp:coreProperties>
</file>